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DED5D6" w14:textId="77777777" w:rsidR="00BC6F4C" w:rsidRDefault="000C34C5" w:rsidP="000C34C5">
      <w:pPr>
        <w:spacing w:after="0" w:line="240" w:lineRule="auto"/>
        <w:jc w:val="center"/>
        <w:rPr>
          <w:rFonts w:ascii="Arial" w:eastAsia="Times New Roman" w:hAnsi="Arial" w:cs="Arial"/>
          <w:b/>
          <w:bCs/>
          <w:color w:val="000000"/>
          <w:sz w:val="30"/>
        </w:rPr>
      </w:pPr>
      <w:r w:rsidRPr="000C34C5">
        <w:rPr>
          <w:rFonts w:ascii="Arial" w:eastAsia="Times New Roman" w:hAnsi="Arial" w:cs="Arial"/>
          <w:b/>
          <w:bCs/>
          <w:color w:val="000000"/>
          <w:sz w:val="30"/>
        </w:rPr>
        <w:t>ПОЛЬЗОВАТЕЛЬСКОЕ СОГЛАШЕНИЕ САЙТА </w:t>
      </w:r>
    </w:p>
    <w:p w14:paraId="4FBE3E58" w14:textId="77777777" w:rsidR="000C34C5" w:rsidRPr="000C34C5" w:rsidRDefault="00BC6F4C" w:rsidP="000C34C5">
      <w:pPr>
        <w:spacing w:after="0" w:line="240" w:lineRule="auto"/>
        <w:jc w:val="center"/>
        <w:rPr>
          <w:rFonts w:ascii="Arial" w:eastAsia="Times New Roman" w:hAnsi="Arial" w:cs="Arial"/>
          <w:color w:val="000000"/>
          <w:sz w:val="30"/>
          <w:szCs w:val="30"/>
        </w:rPr>
      </w:pPr>
      <w:r>
        <w:rPr>
          <w:rFonts w:ascii="Arial" w:eastAsia="Times New Roman" w:hAnsi="Arial" w:cs="Arial"/>
          <w:b/>
          <w:bCs/>
          <w:color w:val="000000"/>
          <w:sz w:val="40"/>
          <w:szCs w:val="40"/>
        </w:rPr>
        <w:t>седьмое-желание</w:t>
      </w:r>
      <w:r w:rsidRPr="00272FEB">
        <w:rPr>
          <w:rFonts w:ascii="Arial" w:eastAsia="Times New Roman" w:hAnsi="Arial" w:cs="Arial"/>
          <w:b/>
          <w:bCs/>
          <w:color w:val="000000"/>
          <w:sz w:val="40"/>
          <w:szCs w:val="40"/>
        </w:rPr>
        <w:t>.рф</w:t>
      </w:r>
    </w:p>
    <w:p w14:paraId="506A9A5F" w14:textId="053F4BED" w:rsidR="00691E36" w:rsidRPr="00CC6EBA" w:rsidRDefault="000C34C5" w:rsidP="000C34C5">
      <w:pPr>
        <w:rPr>
          <w:rFonts w:eastAsia="Times New Roman" w:cs="Arial"/>
          <w:color w:val="000000"/>
          <w:bdr w:val="none" w:sz="0" w:space="0" w:color="auto" w:frame="1"/>
        </w:rPr>
      </w:pPr>
      <w:r w:rsidRPr="00CC6EBA">
        <w:rPr>
          <w:rFonts w:eastAsia="Times New Roman" w:cs="Arial"/>
          <w:color w:val="000000"/>
          <w:sz w:val="30"/>
          <w:szCs w:val="30"/>
        </w:rPr>
        <w:br/>
      </w:r>
      <w:r w:rsidRPr="00CC6EBA">
        <w:rPr>
          <w:rFonts w:eastAsia="Times New Roman" w:cs="Arial"/>
          <w:b/>
          <w:bCs/>
          <w:color w:val="000000"/>
        </w:rPr>
        <w:t>1. Общие положения</w:t>
      </w:r>
      <w:r w:rsidRPr="00CC6EBA">
        <w:rPr>
          <w:rFonts w:eastAsia="Times New Roman" w:cs="Arial"/>
          <w:color w:val="000000"/>
        </w:rPr>
        <w:br/>
      </w:r>
      <w:r w:rsidRPr="00CC6EBA">
        <w:rPr>
          <w:rFonts w:eastAsia="Times New Roman" w:cs="Arial"/>
          <w:color w:val="000000"/>
          <w:bdr w:val="none" w:sz="0" w:space="0" w:color="auto" w:frame="1"/>
        </w:rPr>
        <w:t xml:space="preserve">1.1. Использование сайта </w:t>
      </w:r>
      <w:r w:rsidR="00BC6F4C" w:rsidRPr="00CC6EBA">
        <w:rPr>
          <w:rFonts w:eastAsia="Times New Roman" w:cs="Arial"/>
          <w:color w:val="000000"/>
          <w:bdr w:val="none" w:sz="0" w:space="0" w:color="auto" w:frame="1"/>
        </w:rPr>
        <w:t>седьмое-желание.рф</w:t>
      </w:r>
      <w:r w:rsidR="00AA6843" w:rsidRPr="00CC6EBA">
        <w:rPr>
          <w:rFonts w:eastAsia="Times New Roman" w:cs="Arial"/>
          <w:color w:val="000000"/>
          <w:bdr w:val="none" w:sz="0" w:space="0" w:color="auto" w:frame="1"/>
        </w:rPr>
        <w:t xml:space="preserve">, </w:t>
      </w:r>
      <w:r w:rsidRPr="00CC6EBA">
        <w:rPr>
          <w:rFonts w:eastAsia="Times New Roman" w:cs="Arial"/>
          <w:color w:val="000000"/>
          <w:bdr w:val="none" w:sz="0" w:space="0" w:color="auto" w:frame="1"/>
        </w:rPr>
        <w:t>(далее — Сайт) регулируется нормами действующего законодательства Российской Федерации.</w:t>
      </w:r>
      <w:r w:rsidRPr="00CC6EBA">
        <w:rPr>
          <w:rFonts w:eastAsia="Times New Roman" w:cs="Arial"/>
          <w:color w:val="000000"/>
        </w:rPr>
        <w:br/>
      </w:r>
      <w:r w:rsidRPr="00CC6EBA">
        <w:rPr>
          <w:rFonts w:eastAsia="Times New Roman" w:cs="Arial"/>
          <w:color w:val="000000"/>
          <w:bdr w:val="none" w:sz="0" w:space="0" w:color="auto" w:frame="1"/>
        </w:rPr>
        <w:t xml:space="preserve">1.2. Правообладателем и администратором доменного имени </w:t>
      </w:r>
      <w:r w:rsidR="00BC6F4C" w:rsidRPr="00CC6EBA">
        <w:rPr>
          <w:rFonts w:eastAsia="Times New Roman" w:cs="Arial"/>
          <w:color w:val="000000"/>
          <w:bdr w:val="none" w:sz="0" w:space="0" w:color="auto" w:frame="1"/>
        </w:rPr>
        <w:t>седьмое-желание.р</w:t>
      </w:r>
      <w:r w:rsidRPr="00CC6EBA">
        <w:rPr>
          <w:rFonts w:eastAsia="Times New Roman" w:cs="Arial"/>
          <w:color w:val="000000"/>
          <w:bdr w:val="none" w:sz="0" w:space="0" w:color="auto" w:frame="1"/>
        </w:rPr>
        <w:t>ф,  является ООО «</w:t>
      </w:r>
      <w:r w:rsidR="00BC6F4C" w:rsidRPr="00CC6EBA">
        <w:rPr>
          <w:rFonts w:eastAsia="Times New Roman" w:cs="Arial"/>
          <w:color w:val="000000"/>
          <w:bdr w:val="none" w:sz="0" w:space="0" w:color="auto" w:frame="1"/>
        </w:rPr>
        <w:t>Седьмое желание</w:t>
      </w:r>
      <w:r w:rsidRPr="00CC6EBA">
        <w:rPr>
          <w:rFonts w:eastAsia="Times New Roman" w:cs="Arial"/>
          <w:color w:val="000000"/>
          <w:bdr w:val="none" w:sz="0" w:space="0" w:color="auto" w:frame="1"/>
        </w:rPr>
        <w:t xml:space="preserve">»  (ОГРН </w:t>
      </w:r>
      <w:r w:rsidR="00BC6F4C" w:rsidRPr="00CC6EBA">
        <w:rPr>
          <w:rFonts w:eastAsia="Times New Roman" w:cs="Arial"/>
          <w:color w:val="000000"/>
          <w:bdr w:val="none" w:sz="0" w:space="0" w:color="auto" w:frame="1"/>
        </w:rPr>
        <w:t>1165476090141</w:t>
      </w:r>
      <w:r w:rsidRPr="00CC6EBA">
        <w:rPr>
          <w:rFonts w:eastAsia="Times New Roman" w:cs="Arial"/>
          <w:color w:val="000000"/>
          <w:bdr w:val="none" w:sz="0" w:space="0" w:color="auto" w:frame="1"/>
        </w:rPr>
        <w:t>, адрес: 6301</w:t>
      </w:r>
      <w:r w:rsidR="00BC6F4C" w:rsidRPr="00CC6EBA">
        <w:rPr>
          <w:rFonts w:eastAsia="Times New Roman" w:cs="Arial"/>
          <w:color w:val="000000"/>
          <w:bdr w:val="none" w:sz="0" w:space="0" w:color="auto" w:frame="1"/>
        </w:rPr>
        <w:t>08</w:t>
      </w:r>
      <w:r w:rsidRPr="00CC6EBA">
        <w:rPr>
          <w:rFonts w:eastAsia="Times New Roman" w:cs="Arial"/>
          <w:color w:val="000000"/>
          <w:bdr w:val="none" w:sz="0" w:space="0" w:color="auto" w:frame="1"/>
        </w:rPr>
        <w:t>, Новосибирская область, город Новосибирск), (далее — Администрация Сайта).</w:t>
      </w:r>
      <w:r w:rsidRPr="00CC6EBA">
        <w:rPr>
          <w:rFonts w:eastAsia="Times New Roman" w:cs="Arial"/>
          <w:color w:val="000000"/>
        </w:rPr>
        <w:br/>
      </w:r>
      <w:r w:rsidRPr="00CC6EBA">
        <w:rPr>
          <w:rFonts w:eastAsia="Times New Roman" w:cs="Arial"/>
          <w:color w:val="000000"/>
          <w:bdr w:val="none" w:sz="0" w:space="0" w:color="auto" w:frame="1"/>
        </w:rPr>
        <w:t>1.3. Соглашение может быть изменено Администрацией Сайта в одностороннем порядке без специального уведомления Пользователей. Новая редакция Соглашения вступает в силу с момента ее размещения в сети Интернет по адресу:</w:t>
      </w:r>
      <w:r w:rsidR="00CC6EBA">
        <w:rPr>
          <w:rFonts w:cs="Arial"/>
        </w:rPr>
        <w:t xml:space="preserve"> </w:t>
      </w:r>
      <w:r w:rsidR="001B6D30" w:rsidRPr="001B6D30">
        <w:rPr>
          <w:rFonts w:cs="Arial"/>
        </w:rPr>
        <w:t>https://www.седьмое-желание.рф/ .</w:t>
      </w:r>
      <w:r w:rsidRPr="00CC6EBA">
        <w:rPr>
          <w:rFonts w:eastAsia="Times New Roman" w:cs="Arial"/>
          <w:color w:val="000000"/>
        </w:rPr>
        <w:br/>
      </w:r>
      <w:r w:rsidRPr="00CC6EBA">
        <w:rPr>
          <w:rFonts w:eastAsia="Times New Roman" w:cs="Arial"/>
          <w:color w:val="000000"/>
          <w:bdr w:val="none" w:sz="0" w:space="0" w:color="auto" w:frame="1"/>
        </w:rPr>
        <w:t xml:space="preserve">1.4. Предметом настоящего Соглашения является предоставление Администрацией Сайта Пользователю доступа к использованию Сайта и его сервисам в целях получения информации, а также в целях формирования заявки в адрес </w:t>
      </w:r>
      <w:r w:rsidR="00BC6F4C" w:rsidRPr="00CC6EBA">
        <w:rPr>
          <w:rFonts w:eastAsia="Times New Roman" w:cs="Arial"/>
          <w:color w:val="000000"/>
          <w:bdr w:val="none" w:sz="0" w:space="0" w:color="auto" w:frame="1"/>
        </w:rPr>
        <w:t>ООО «Седьмое желание»</w:t>
      </w:r>
      <w:r w:rsidRPr="00CC6EBA">
        <w:rPr>
          <w:rFonts w:eastAsia="Times New Roman" w:cs="Arial"/>
          <w:color w:val="000000"/>
          <w:bdr w:val="none" w:sz="0" w:space="0" w:color="auto" w:frame="1"/>
        </w:rPr>
        <w:t xml:space="preserve"> от имени Пользователя на п</w:t>
      </w:r>
      <w:r w:rsidR="00BC6F4C" w:rsidRPr="00CC6EBA">
        <w:rPr>
          <w:rFonts w:eastAsia="Times New Roman" w:cs="Arial"/>
          <w:color w:val="000000"/>
          <w:bdr w:val="none" w:sz="0" w:space="0" w:color="auto" w:frame="1"/>
        </w:rPr>
        <w:t>редоставление</w:t>
      </w:r>
      <w:r w:rsidRPr="00CC6EBA">
        <w:rPr>
          <w:rFonts w:eastAsia="Times New Roman" w:cs="Arial"/>
          <w:color w:val="000000"/>
          <w:bdr w:val="none" w:sz="0" w:space="0" w:color="auto" w:frame="1"/>
        </w:rPr>
        <w:t xml:space="preserve"> выбранно</w:t>
      </w:r>
      <w:r w:rsidR="00BC6F4C" w:rsidRPr="00CC6EBA">
        <w:rPr>
          <w:rFonts w:eastAsia="Times New Roman" w:cs="Arial"/>
          <w:color w:val="000000"/>
          <w:bdr w:val="none" w:sz="0" w:space="0" w:color="auto" w:frame="1"/>
        </w:rPr>
        <w:t>й</w:t>
      </w:r>
      <w:r w:rsidRPr="00CC6EBA">
        <w:rPr>
          <w:rFonts w:eastAsia="Times New Roman" w:cs="Arial"/>
          <w:color w:val="000000"/>
          <w:bdr w:val="none" w:sz="0" w:space="0" w:color="auto" w:frame="1"/>
        </w:rPr>
        <w:t xml:space="preserve"> </w:t>
      </w:r>
      <w:r w:rsidR="00BC6F4C" w:rsidRPr="00CC6EBA">
        <w:rPr>
          <w:rFonts w:eastAsia="Times New Roman" w:cs="Arial"/>
          <w:color w:val="000000"/>
          <w:bdr w:val="none" w:sz="0" w:space="0" w:color="auto" w:frame="1"/>
        </w:rPr>
        <w:t>услуги</w:t>
      </w:r>
      <w:r w:rsidRPr="00CC6EBA">
        <w:rPr>
          <w:rFonts w:eastAsia="Times New Roman" w:cs="Arial"/>
          <w:color w:val="000000"/>
          <w:bdr w:val="none" w:sz="0" w:space="0" w:color="auto" w:frame="1"/>
        </w:rPr>
        <w:t xml:space="preserve"> в рамках заключенного между последними договора </w:t>
      </w:r>
      <w:r w:rsidR="00BA5648" w:rsidRPr="00CC6EBA">
        <w:rPr>
          <w:rFonts w:eastAsia="Times New Roman" w:cs="Arial"/>
          <w:color w:val="000000"/>
          <w:bdr w:val="none" w:sz="0" w:space="0" w:color="auto" w:frame="1"/>
        </w:rPr>
        <w:t>об оказании</w:t>
      </w:r>
      <w:r w:rsidR="00BC6F4C" w:rsidRPr="00CC6EBA">
        <w:rPr>
          <w:rFonts w:eastAsia="Times New Roman" w:cs="Arial"/>
          <w:color w:val="000000"/>
          <w:bdr w:val="none" w:sz="0" w:space="0" w:color="auto" w:frame="1"/>
        </w:rPr>
        <w:t xml:space="preserve"> услуг</w:t>
      </w:r>
      <w:r w:rsidR="00BA5648" w:rsidRPr="00CC6EBA">
        <w:rPr>
          <w:rFonts w:eastAsia="Times New Roman" w:cs="Arial"/>
          <w:color w:val="000000"/>
          <w:bdr w:val="none" w:sz="0" w:space="0" w:color="auto" w:frame="1"/>
        </w:rPr>
        <w:t xml:space="preserve">, </w:t>
      </w:r>
      <w:r w:rsidR="00BA5648" w:rsidRPr="007E31DC">
        <w:rPr>
          <w:rFonts w:eastAsia="Times New Roman" w:cs="Arial"/>
          <w:color w:val="000000"/>
          <w:bdr w:val="none" w:sz="0" w:space="0" w:color="auto" w:frame="1"/>
        </w:rPr>
        <w:t>договора купли-продажи товаров.</w:t>
      </w:r>
      <w:r w:rsidR="007E31DC" w:rsidRPr="007E31DC">
        <w:rPr>
          <w:rFonts w:eastAsia="Times New Roman" w:cs="Arial"/>
          <w:color w:val="000000"/>
          <w:bdr w:val="none" w:sz="0" w:space="0" w:color="auto" w:frame="1"/>
        </w:rPr>
        <w:t xml:space="preserve"> </w:t>
      </w:r>
      <w:r w:rsidR="00CC6EBA" w:rsidRPr="00CC6EBA">
        <w:rPr>
          <w:rFonts w:eastAsia="Times New Roman" w:cs="Arial"/>
          <w:color w:val="000000"/>
        </w:rPr>
        <w:t xml:space="preserve">Под «заказом» на сайте седьмое-желание.рф понимается формирование Пользователем сайта заявки в адрес Исполнителя на оказание выбранной услуги/ Поставщика на поставку выбранного товара в соответствии с договором публичной оферты, размещенной по адресу: </w:t>
      </w:r>
      <w:r w:rsidR="001B6D30" w:rsidRPr="001B6D30">
        <w:rPr>
          <w:rFonts w:eastAsia="Times New Roman" w:cs="Arial"/>
          <w:color w:val="000000"/>
        </w:rPr>
        <w:t>https://www.седьмое-желание.рф/offer.</w:t>
      </w:r>
      <w:r w:rsidRPr="00CC6EBA">
        <w:rPr>
          <w:rFonts w:eastAsia="Times New Roman" w:cs="Arial"/>
          <w:color w:val="000000"/>
        </w:rPr>
        <w:br/>
      </w:r>
      <w:r w:rsidRPr="00CC6EBA">
        <w:rPr>
          <w:rFonts w:eastAsia="Times New Roman" w:cs="Arial"/>
          <w:color w:val="000000"/>
          <w:bdr w:val="none" w:sz="0" w:space="0" w:color="auto" w:frame="1"/>
        </w:rPr>
        <w:t>1.5. Пользователь обязан ознакомиться с настоящим Соглашением до момента регистрации на Сайте. Регистрация Пользователя на Сайте означает полное и безоговорочное принятие Пользователем настоящего Соглашения.</w:t>
      </w:r>
    </w:p>
    <w:p w14:paraId="3FD797A6" w14:textId="77777777" w:rsidR="001B6D30" w:rsidRDefault="000C34C5" w:rsidP="00CC6EBA">
      <w:pPr>
        <w:pStyle w:val="a6"/>
        <w:rPr>
          <w:rFonts w:eastAsia="Times New Roman"/>
          <w:color w:val="000000"/>
          <w:szCs w:val="21"/>
          <w:bdr w:val="none" w:sz="0" w:space="0" w:color="auto" w:frame="1"/>
        </w:rPr>
      </w:pPr>
      <w:r w:rsidRPr="000C34C5">
        <w:rPr>
          <w:rFonts w:eastAsia="Times New Roman"/>
          <w:b/>
          <w:bCs/>
          <w:color w:val="000000"/>
        </w:rPr>
        <w:t>2. Регистрация Пользователя, учетная запись Пользователя</w:t>
      </w:r>
      <w:r w:rsidRPr="000C34C5">
        <w:rPr>
          <w:rFonts w:eastAsia="Times New Roman"/>
          <w:color w:val="000000"/>
          <w:sz w:val="30"/>
          <w:szCs w:val="30"/>
        </w:rPr>
        <w:br/>
      </w:r>
      <w:r w:rsidRPr="000C34C5">
        <w:rPr>
          <w:rFonts w:eastAsia="Times New Roman"/>
          <w:color w:val="000000"/>
          <w:szCs w:val="21"/>
          <w:bdr w:val="none" w:sz="0" w:space="0" w:color="auto" w:frame="1"/>
        </w:rPr>
        <w:t>2.1. Регистрация Пользователя на Сайте является бесплатной, добровольной и производится по адресу в сети Интернет: </w:t>
      </w:r>
      <w:r w:rsidR="001B6D30" w:rsidRPr="001B6D30">
        <w:rPr>
          <w:rFonts w:eastAsia="Times New Roman"/>
          <w:color w:val="000000"/>
          <w:szCs w:val="21"/>
          <w:bdr w:val="none" w:sz="0" w:space="0" w:color="auto" w:frame="1"/>
        </w:rPr>
        <w:t>https://www.седьмое-желание.рф</w:t>
      </w:r>
      <w:r w:rsidRPr="000C34C5">
        <w:rPr>
          <w:rFonts w:eastAsia="Times New Roman"/>
          <w:color w:val="000000"/>
          <w:sz w:val="30"/>
          <w:szCs w:val="30"/>
        </w:rPr>
        <w:br/>
      </w:r>
      <w:r w:rsidRPr="000C34C5">
        <w:rPr>
          <w:rFonts w:eastAsia="Times New Roman"/>
          <w:color w:val="000000"/>
          <w:szCs w:val="21"/>
          <w:bdr w:val="none" w:sz="0" w:space="0" w:color="auto" w:frame="1"/>
        </w:rPr>
        <w:t>2.2. Пользователем Сайта является физическое лицо, зарегистрированное на Сайте в соответствии с установленным настоящим Положением порядком, достигшее возраста, допустимого в соответствии с законодательством Российской Федерации для принятия настоящего Соглашения (ранее и далее — Пользователь).</w:t>
      </w:r>
      <w:r w:rsidRPr="000C34C5">
        <w:rPr>
          <w:rFonts w:eastAsia="Times New Roman"/>
          <w:color w:val="000000"/>
          <w:sz w:val="30"/>
          <w:szCs w:val="30"/>
        </w:rPr>
        <w:br/>
      </w:r>
      <w:r w:rsidRPr="000C34C5">
        <w:rPr>
          <w:rFonts w:eastAsia="Times New Roman"/>
          <w:color w:val="000000"/>
          <w:szCs w:val="21"/>
          <w:bdr w:val="none" w:sz="0" w:space="0" w:color="auto" w:frame="1"/>
        </w:rPr>
        <w:t>2.3. Для пользования Сайтом, Пользователю необходимо пройти процедуру регистрации, в результате которой для Пользователя будет создана учетная запись.</w:t>
      </w:r>
      <w:r w:rsidRPr="000C34C5">
        <w:rPr>
          <w:rFonts w:eastAsia="Times New Roman"/>
          <w:color w:val="000000"/>
          <w:sz w:val="30"/>
          <w:szCs w:val="30"/>
        </w:rPr>
        <w:br/>
      </w:r>
      <w:r w:rsidRPr="000C34C5">
        <w:rPr>
          <w:rFonts w:eastAsia="Times New Roman"/>
          <w:color w:val="000000"/>
          <w:szCs w:val="21"/>
          <w:bdr w:val="none" w:sz="0" w:space="0" w:color="auto" w:frame="1"/>
        </w:rPr>
        <w:t>2.4. При регистрации Пользователь в качестве логина указывает свой номер мобильного телефона. Пользователь должен подтвердить регистрацию путем введения в соответствующую форму на Сайте кода, полученного Пользователем в виде SMS-сообщения от Сайта на мобильный телефон Пользователя, номер которого указывается самим Пользователем. В дальнейшем код полученный Пользователем в виде SMS-сообщения от Сайта будет паролем для входа в личный кабинет Пользователя.</w:t>
      </w:r>
      <w:r w:rsidRPr="000C34C5">
        <w:rPr>
          <w:rFonts w:eastAsia="Times New Roman"/>
          <w:color w:val="000000"/>
          <w:sz w:val="30"/>
          <w:szCs w:val="30"/>
        </w:rPr>
        <w:br/>
      </w:r>
      <w:r w:rsidRPr="000C34C5">
        <w:rPr>
          <w:rFonts w:eastAsia="Times New Roman"/>
          <w:color w:val="000000"/>
          <w:szCs w:val="21"/>
          <w:bdr w:val="none" w:sz="0" w:space="0" w:color="auto" w:frame="1"/>
        </w:rPr>
        <w:t>2.5. Пользователь самостоятельно обеспечивает конфиденциальность своего логина и пароля. Пользователь не имеет права передавать свои логин и пароль третьим лицам, несет полную ответственность за их сохранность, самостоятельно выбирая способ их хранения.</w:t>
      </w:r>
      <w:r w:rsidRPr="000C34C5">
        <w:rPr>
          <w:rFonts w:eastAsia="Times New Roman"/>
          <w:color w:val="000000"/>
          <w:sz w:val="30"/>
          <w:szCs w:val="30"/>
        </w:rPr>
        <w:br/>
      </w:r>
      <w:r w:rsidRPr="000C34C5">
        <w:rPr>
          <w:rFonts w:eastAsia="Times New Roman"/>
          <w:color w:val="000000"/>
          <w:szCs w:val="21"/>
          <w:bdr w:val="none" w:sz="0" w:space="0" w:color="auto" w:frame="1"/>
        </w:rPr>
        <w:t>2.6. Если Пользователем не доказано обратное, любые действия, совершенные с использованием логина и пароля Пользователя, считаются совершенными соответствующим Пользователем.</w:t>
      </w:r>
      <w:r w:rsidRPr="000C34C5">
        <w:rPr>
          <w:rFonts w:eastAsia="Times New Roman"/>
          <w:color w:val="000000"/>
          <w:sz w:val="30"/>
          <w:szCs w:val="30"/>
        </w:rPr>
        <w:br/>
      </w:r>
      <w:r w:rsidRPr="000C34C5">
        <w:rPr>
          <w:rFonts w:eastAsia="Times New Roman"/>
          <w:color w:val="000000"/>
          <w:szCs w:val="21"/>
          <w:bdr w:val="none" w:sz="0" w:space="0" w:color="auto" w:frame="1"/>
        </w:rPr>
        <w:t>2.7. В случае несанкционированного доступа к логину и паролю и/или к личному кабинету Пользователя, или распространения логина и пароля Пользователь обязан незамедлительно сообщить об этом Администрации Сайта в установленном порядке.</w:t>
      </w:r>
      <w:r w:rsidRPr="000C34C5">
        <w:rPr>
          <w:rFonts w:eastAsia="Times New Roman"/>
          <w:color w:val="000000"/>
          <w:sz w:val="30"/>
          <w:szCs w:val="30"/>
        </w:rPr>
        <w:br/>
      </w:r>
      <w:r w:rsidRPr="000C34C5">
        <w:rPr>
          <w:rFonts w:eastAsia="Times New Roman"/>
          <w:color w:val="000000"/>
          <w:szCs w:val="21"/>
          <w:bdr w:val="none" w:sz="0" w:space="0" w:color="auto" w:frame="1"/>
        </w:rPr>
        <w:t xml:space="preserve">2.8. Прекращение регистрации. Администрация Сайта вправе заблокировать или удалить учетную запись Пользователя без объяснения причин, в том числе в случае нарушения Пользователем </w:t>
      </w:r>
      <w:r w:rsidRPr="000C34C5">
        <w:rPr>
          <w:rFonts w:eastAsia="Times New Roman"/>
          <w:color w:val="000000"/>
          <w:szCs w:val="21"/>
          <w:bdr w:val="none" w:sz="0" w:space="0" w:color="auto" w:frame="1"/>
        </w:rPr>
        <w:lastRenderedPageBreak/>
        <w:t>условий Соглашения.</w:t>
      </w:r>
      <w:r w:rsidRPr="000C34C5">
        <w:rPr>
          <w:rFonts w:eastAsia="Times New Roman"/>
          <w:color w:val="000000"/>
          <w:sz w:val="30"/>
          <w:szCs w:val="30"/>
        </w:rPr>
        <w:br/>
      </w:r>
      <w:r w:rsidRPr="000C34C5">
        <w:rPr>
          <w:rFonts w:eastAsia="Times New Roman"/>
          <w:color w:val="000000"/>
          <w:szCs w:val="21"/>
          <w:bdr w:val="none" w:sz="0" w:space="0" w:color="auto" w:frame="1"/>
        </w:rPr>
        <w:t>2.9. Пользователь в любое время может удалить свою учётную запись на Сайте (в Личном кабинете нажать «Удалить профиль»). В этом случае Оператор удаляет и уничтожает на Сайте всю информацию о Пользователе без возможности восстановления. Так же для удаления своей учетной записи Пользователь может направить требование Администрации Сайта по адресу, указанному в п.1.2 настоящего Соглашения. Удаление учетной записи Пользователя и прекращение обработки персональных данных Пользователя осуществляется Администрацией Сайта в течение 10 рабочих дней с даты получения такого требования. На сайте фиксируется дата удаления и обработка персональных данных Пользователя прекращается.</w:t>
      </w:r>
      <w:r w:rsidRPr="000C34C5">
        <w:rPr>
          <w:rFonts w:eastAsia="Times New Roman"/>
          <w:color w:val="000000"/>
          <w:sz w:val="30"/>
          <w:szCs w:val="30"/>
        </w:rPr>
        <w:br/>
      </w:r>
      <w:r w:rsidRPr="000C34C5">
        <w:rPr>
          <w:rFonts w:eastAsia="Times New Roman"/>
          <w:b/>
          <w:bCs/>
          <w:color w:val="000000"/>
        </w:rPr>
        <w:t>3. Обязанности сторон</w:t>
      </w:r>
      <w:r w:rsidRPr="000C34C5">
        <w:rPr>
          <w:rFonts w:eastAsia="Times New Roman"/>
          <w:color w:val="000000"/>
          <w:sz w:val="30"/>
          <w:szCs w:val="30"/>
        </w:rPr>
        <w:br/>
      </w:r>
      <w:r w:rsidRPr="000C34C5">
        <w:rPr>
          <w:rFonts w:eastAsia="Times New Roman"/>
          <w:color w:val="000000"/>
          <w:szCs w:val="21"/>
          <w:bdr w:val="none" w:sz="0" w:space="0" w:color="auto" w:frame="1"/>
        </w:rPr>
        <w:t>3.1. Пользователь сайта вправе:</w:t>
      </w:r>
      <w:r w:rsidRPr="000C34C5">
        <w:rPr>
          <w:rFonts w:eastAsia="Times New Roman"/>
          <w:color w:val="000000"/>
          <w:sz w:val="30"/>
          <w:szCs w:val="30"/>
        </w:rPr>
        <w:br/>
      </w:r>
      <w:r w:rsidR="00BA5648">
        <w:rPr>
          <w:rFonts w:eastAsia="Times New Roman"/>
          <w:color w:val="000000"/>
          <w:szCs w:val="21"/>
          <w:bdr w:val="none" w:sz="0" w:space="0" w:color="auto" w:frame="1"/>
        </w:rPr>
        <w:t xml:space="preserve">3.1.1. Оформить заявку </w:t>
      </w:r>
      <w:r w:rsidR="00BA5648" w:rsidRPr="007E31DC">
        <w:rPr>
          <w:rFonts w:eastAsia="Times New Roman"/>
          <w:color w:val="000000"/>
          <w:szCs w:val="21"/>
          <w:bdr w:val="none" w:sz="0" w:space="0" w:color="auto" w:frame="1"/>
        </w:rPr>
        <w:t>на оказание услуг, приобретение</w:t>
      </w:r>
      <w:r w:rsidRPr="007E31DC">
        <w:rPr>
          <w:rFonts w:eastAsia="Times New Roman"/>
          <w:color w:val="000000"/>
          <w:szCs w:val="21"/>
          <w:bdr w:val="none" w:sz="0" w:space="0" w:color="auto" w:frame="1"/>
        </w:rPr>
        <w:t xml:space="preserve"> товаров на Сайте, которые пользователь сможет </w:t>
      </w:r>
      <w:r w:rsidR="00BA5648" w:rsidRPr="007E31DC">
        <w:rPr>
          <w:rFonts w:eastAsia="Times New Roman"/>
          <w:color w:val="000000"/>
          <w:szCs w:val="21"/>
          <w:bdr w:val="none" w:sz="0" w:space="0" w:color="auto" w:frame="1"/>
        </w:rPr>
        <w:t>получить (услуги), приобрести (товары)</w:t>
      </w:r>
      <w:r w:rsidRPr="007E31DC">
        <w:rPr>
          <w:rFonts w:eastAsia="Times New Roman"/>
          <w:color w:val="000000"/>
          <w:sz w:val="30"/>
          <w:szCs w:val="30"/>
        </w:rPr>
        <w:br/>
      </w:r>
      <w:r w:rsidRPr="007E31DC">
        <w:rPr>
          <w:rFonts w:eastAsia="Times New Roman"/>
          <w:color w:val="000000"/>
          <w:szCs w:val="21"/>
          <w:bdr w:val="none" w:sz="0" w:space="0" w:color="auto" w:frame="1"/>
        </w:rPr>
        <w:t xml:space="preserve">3.1.2. Оставлять отзывы и оценки в отношении </w:t>
      </w:r>
      <w:r w:rsidR="00BA5648" w:rsidRPr="007E31DC">
        <w:rPr>
          <w:rFonts w:eastAsia="Times New Roman"/>
          <w:color w:val="000000"/>
          <w:szCs w:val="21"/>
          <w:bdr w:val="none" w:sz="0" w:space="0" w:color="auto" w:frame="1"/>
        </w:rPr>
        <w:t xml:space="preserve">оказанных услуг, </w:t>
      </w:r>
      <w:r w:rsidRPr="007E31DC">
        <w:rPr>
          <w:rFonts w:eastAsia="Times New Roman"/>
          <w:color w:val="000000"/>
          <w:szCs w:val="21"/>
          <w:bdr w:val="none" w:sz="0" w:space="0" w:color="auto" w:frame="1"/>
        </w:rPr>
        <w:t>выбранных товаров, представленных на Сайте, а также комментарии к размещенным на Сайте статьям, публикациям. При этом Администрация Сайта оставляет за собой право ограничить возможность оставления отзывов, оценок и комментариев в отношении отдельных</w:t>
      </w:r>
      <w:r w:rsidR="00BA5648" w:rsidRPr="007E31DC">
        <w:rPr>
          <w:rFonts w:eastAsia="Times New Roman"/>
          <w:color w:val="000000"/>
          <w:szCs w:val="21"/>
          <w:bdr w:val="none" w:sz="0" w:space="0" w:color="auto" w:frame="1"/>
        </w:rPr>
        <w:t xml:space="preserve"> услуг,</w:t>
      </w:r>
      <w:r w:rsidRPr="000C34C5">
        <w:rPr>
          <w:rFonts w:eastAsia="Times New Roman"/>
          <w:color w:val="000000"/>
          <w:szCs w:val="21"/>
          <w:bdr w:val="none" w:sz="0" w:space="0" w:color="auto" w:frame="1"/>
        </w:rPr>
        <w:t xml:space="preserve"> товаров и статей. Пользователь проинформирован и соглашается с тем, что размещаемые им отзывы и комментарии должны соответствовать требованиям действующего законодательства, нормам морали и нравственности.</w:t>
      </w:r>
      <w:r w:rsidRPr="000C34C5">
        <w:rPr>
          <w:rFonts w:eastAsia="Times New Roman"/>
          <w:color w:val="000000"/>
          <w:sz w:val="30"/>
          <w:szCs w:val="30"/>
        </w:rPr>
        <w:br/>
      </w:r>
      <w:r w:rsidRPr="000C34C5">
        <w:rPr>
          <w:rFonts w:eastAsia="Times New Roman"/>
          <w:color w:val="000000"/>
          <w:szCs w:val="21"/>
          <w:bdr w:val="none" w:sz="0" w:space="0" w:color="auto" w:frame="1"/>
        </w:rPr>
        <w:t>3.2. При использовании Сайта Пользователь не вправе:</w:t>
      </w:r>
      <w:r w:rsidRPr="000C34C5">
        <w:rPr>
          <w:rFonts w:eastAsia="Times New Roman"/>
          <w:color w:val="000000"/>
          <w:sz w:val="30"/>
          <w:szCs w:val="30"/>
        </w:rPr>
        <w:br/>
      </w:r>
      <w:r w:rsidRPr="000C34C5">
        <w:rPr>
          <w:rFonts w:eastAsia="Times New Roman"/>
          <w:color w:val="000000"/>
          <w:szCs w:val="21"/>
          <w:bdr w:val="none" w:sz="0" w:space="0" w:color="auto" w:frame="1"/>
        </w:rPr>
        <w:t>3.2.1. загружать, посылать, передавать или любым другим способом размещать и/или распространять информацию, которая не соответствует требованиям законодательства, в том числе:</w:t>
      </w:r>
      <w:r w:rsidRPr="000C34C5">
        <w:rPr>
          <w:rFonts w:eastAsia="Times New Roman"/>
          <w:color w:val="000000"/>
          <w:sz w:val="30"/>
          <w:szCs w:val="30"/>
        </w:rPr>
        <w:br/>
      </w:r>
      <w:r w:rsidRPr="000C34C5">
        <w:rPr>
          <w:rFonts w:eastAsia="Times New Roman"/>
          <w:color w:val="000000"/>
          <w:szCs w:val="21"/>
          <w:bdr w:val="none" w:sz="0" w:space="0" w:color="auto" w:frame="1"/>
        </w:rPr>
        <w:t>·        направлена на пропаганду войны, разжигание национальной, расовой или религиозной ненависти и вражды, призывы к осуществлению экстремистской деятельности;</w:t>
      </w:r>
      <w:r w:rsidRPr="000C34C5">
        <w:rPr>
          <w:rFonts w:eastAsia="Times New Roman"/>
          <w:color w:val="000000"/>
          <w:sz w:val="30"/>
          <w:szCs w:val="30"/>
        </w:rPr>
        <w:br/>
      </w:r>
      <w:r w:rsidRPr="000C34C5">
        <w:rPr>
          <w:rFonts w:eastAsia="Times New Roman"/>
          <w:color w:val="000000"/>
          <w:szCs w:val="21"/>
          <w:bdr w:val="none" w:sz="0" w:space="0" w:color="auto" w:frame="1"/>
        </w:rPr>
        <w:t>·        содержит рекламирование, распространение, публичную демонстрацию порнографических материалов или предметов, материалы с порнографическими изображениями несовершеннолетних и (или) объявления о привлечении несовершеннолетних в качестве исполнителей для участия в зрелищных мероприятиях порнографического характера;</w:t>
      </w:r>
      <w:r w:rsidRPr="000C34C5">
        <w:rPr>
          <w:rFonts w:eastAsia="Times New Roman"/>
          <w:color w:val="000000"/>
          <w:sz w:val="30"/>
          <w:szCs w:val="30"/>
        </w:rPr>
        <w:br/>
      </w:r>
      <w:r w:rsidRPr="000C34C5">
        <w:rPr>
          <w:rFonts w:eastAsia="Times New Roman"/>
          <w:color w:val="000000"/>
          <w:szCs w:val="21"/>
          <w:bdr w:val="none" w:sz="0" w:space="0" w:color="auto" w:frame="1"/>
        </w:rPr>
        <w:t>·        содержит сведения о способах, методах разработки, изготовления и использования наркотических средств, психотропных веществ и их прекурсоров, новых потенциально опасных психоактивных веществ, местах их приобретения, способах и местах культивирования наркосодержащих растений;</w:t>
      </w:r>
      <w:r w:rsidRPr="000C34C5">
        <w:rPr>
          <w:rFonts w:eastAsia="Times New Roman"/>
          <w:color w:val="000000"/>
          <w:sz w:val="30"/>
          <w:szCs w:val="30"/>
        </w:rPr>
        <w:br/>
      </w:r>
      <w:r w:rsidRPr="000C34C5">
        <w:rPr>
          <w:rFonts w:eastAsia="Times New Roman"/>
          <w:color w:val="000000"/>
          <w:szCs w:val="21"/>
          <w:bdr w:val="none" w:sz="0" w:space="0" w:color="auto" w:frame="1"/>
        </w:rPr>
        <w:t>·        содержит сведения о способах совершения самоубийства, а также призывов к совершению самоубийства;</w:t>
      </w:r>
      <w:r w:rsidRPr="000C34C5">
        <w:rPr>
          <w:rFonts w:eastAsia="Times New Roman"/>
          <w:color w:val="000000"/>
          <w:sz w:val="30"/>
          <w:szCs w:val="30"/>
        </w:rPr>
        <w:br/>
      </w:r>
      <w:r w:rsidRPr="000C34C5">
        <w:rPr>
          <w:rFonts w:eastAsia="Times New Roman"/>
          <w:color w:val="000000"/>
          <w:szCs w:val="21"/>
          <w:bdr w:val="none" w:sz="0" w:space="0" w:color="auto" w:frame="1"/>
        </w:rPr>
        <w:t>·        содержит сведения о несовершеннолетнем, пострадавшем в результате противоправных действий (бездействия), распространение которой запрещено федеральными законами;</w:t>
      </w:r>
      <w:r w:rsidRPr="000C34C5">
        <w:rPr>
          <w:rFonts w:eastAsia="Times New Roman"/>
          <w:color w:val="000000"/>
          <w:sz w:val="30"/>
          <w:szCs w:val="30"/>
        </w:rPr>
        <w:br/>
      </w:r>
      <w:r w:rsidRPr="000C34C5">
        <w:rPr>
          <w:rFonts w:eastAsia="Times New Roman"/>
          <w:color w:val="000000"/>
          <w:szCs w:val="21"/>
          <w:bdr w:val="none" w:sz="0" w:space="0" w:color="auto" w:frame="1"/>
        </w:rPr>
        <w:t>·        содержит сведения о деятельности по организации и проведению азартных игр и лотерей с использованием сети "Интернет" и иных средств связи;</w:t>
      </w:r>
      <w:r w:rsidRPr="000C34C5">
        <w:rPr>
          <w:rFonts w:eastAsia="Times New Roman"/>
          <w:color w:val="000000"/>
          <w:sz w:val="30"/>
          <w:szCs w:val="30"/>
        </w:rPr>
        <w:br/>
      </w:r>
      <w:r w:rsidRPr="000C34C5">
        <w:rPr>
          <w:rFonts w:eastAsia="Times New Roman"/>
          <w:color w:val="000000"/>
          <w:szCs w:val="21"/>
          <w:bdr w:val="none" w:sz="0" w:space="0" w:color="auto" w:frame="1"/>
        </w:rPr>
        <w:t>·        содержит предложения о розничной продаже дистанционным способом алкогольной продукции, и (или) спиртосодержащей пищевой продукции, и (или) этилового спирта, и (или) спиртосодержащей непищевой продукции, розничная продажа которой ограничена или запрещена законодательством о государственном регулировании производства и оборота этилового спирта, алкогольной и спиртосодержащей продукции и об ограничении потребления (распития) алкогольной продукции;</w:t>
      </w:r>
      <w:r w:rsidRPr="000C34C5">
        <w:rPr>
          <w:rFonts w:eastAsia="Times New Roman"/>
          <w:color w:val="000000"/>
          <w:sz w:val="30"/>
          <w:szCs w:val="30"/>
        </w:rPr>
        <w:br/>
      </w:r>
      <w:r w:rsidRPr="000C34C5">
        <w:rPr>
          <w:rFonts w:eastAsia="Times New Roman"/>
          <w:color w:val="000000"/>
          <w:szCs w:val="21"/>
          <w:bdr w:val="none" w:sz="0" w:space="0" w:color="auto" w:frame="1"/>
        </w:rPr>
        <w:t>·        направлена на склонение или иное вовлечение несовершеннолетних в совершение противоправных действий, представляющих угрозу для их жизни и (или) здоровья либо для жизни и (или) здоровья иных лиц;</w:t>
      </w:r>
      <w:r w:rsidRPr="000C34C5">
        <w:rPr>
          <w:rFonts w:eastAsia="Times New Roman"/>
          <w:color w:val="000000"/>
          <w:sz w:val="30"/>
          <w:szCs w:val="30"/>
        </w:rPr>
        <w:br/>
      </w:r>
      <w:r w:rsidRPr="000C34C5">
        <w:rPr>
          <w:rFonts w:eastAsia="Times New Roman"/>
          <w:color w:val="000000"/>
          <w:szCs w:val="21"/>
          <w:bdr w:val="none" w:sz="0" w:space="0" w:color="auto" w:frame="1"/>
        </w:rPr>
        <w:t xml:space="preserve">·        содержит предложение о розничной торговле лекарственными препаратами, в том числе дистанционным способом, розничная торговля которыми ограничена или запрещена в соответствии с законодательством об обращении лекарственных средств, и (или) информации, содержащей предложение о розничной торговле лекарственными препаратами, в том числе дистанционным способом, лицами, не имеющими лицензии и разрешения на осуществление такой деятельности, если получение лицензии и разрешения предусмотрено законодательством </w:t>
      </w:r>
      <w:r w:rsidRPr="000C34C5">
        <w:rPr>
          <w:rFonts w:eastAsia="Times New Roman"/>
          <w:color w:val="000000"/>
          <w:szCs w:val="21"/>
          <w:bdr w:val="none" w:sz="0" w:space="0" w:color="auto" w:frame="1"/>
        </w:rPr>
        <w:lastRenderedPageBreak/>
        <w:t>об обращении лекарственных средств;</w:t>
      </w:r>
      <w:r w:rsidRPr="000C34C5">
        <w:rPr>
          <w:rFonts w:eastAsia="Times New Roman"/>
          <w:color w:val="000000"/>
          <w:sz w:val="30"/>
          <w:szCs w:val="30"/>
        </w:rPr>
        <w:br/>
      </w:r>
      <w:r w:rsidRPr="000C34C5">
        <w:rPr>
          <w:rFonts w:eastAsia="Times New Roman"/>
          <w:color w:val="000000"/>
          <w:szCs w:val="21"/>
          <w:bdr w:val="none" w:sz="0" w:space="0" w:color="auto" w:frame="1"/>
        </w:rPr>
        <w:t>·        выражена в неприличной форме, которая оскорбляет человеческое достоинство и общественную нравственность, содержит явное неуважение к обществу, государству, официальным государственным символам Российской Федерации, Конституции Российской Федерации или органам, осуществляющим государственную власть в Российской Федерации;</w:t>
      </w:r>
      <w:r w:rsidRPr="000C34C5">
        <w:rPr>
          <w:rFonts w:eastAsia="Times New Roman"/>
          <w:color w:val="000000"/>
          <w:sz w:val="30"/>
          <w:szCs w:val="30"/>
        </w:rPr>
        <w:br/>
      </w:r>
      <w:r w:rsidRPr="000C34C5">
        <w:rPr>
          <w:rFonts w:eastAsia="Times New Roman"/>
          <w:color w:val="000000"/>
          <w:szCs w:val="21"/>
          <w:bdr w:val="none" w:sz="0" w:space="0" w:color="auto" w:frame="1"/>
        </w:rPr>
        <w:t>·        содержит призывы к массовым беспорядкам, осуществлению экстремистской деятельности, участию в массовых (публичных) мероприятиях, проводимых с нарушением установленного порядка, недостоверной общественно значимой информации, распространяемой под видом достоверных сообщений, которая создает угрозу причинения вреда жизни и (или) здоровью граждан, имуществу, угрозу массового нарушения общественного порядка и (или) общественной безопасности либо угрозу создания помех функционированию или прекращения функционирования объектов жизнеобеспечения, транспортной или социальной инфраструктуры, кредитных организаций, объектов энергетики, промышленности или связи, информационных материалов иностранной или международной неправительственной организации, деятельность которой признана нежелательной на территории Российской Федерации, сведений, позволяющих получить доступ к указанным информации или материалам;</w:t>
      </w:r>
      <w:r w:rsidRPr="000C34C5">
        <w:rPr>
          <w:rFonts w:eastAsia="Times New Roman"/>
          <w:color w:val="000000"/>
          <w:sz w:val="30"/>
          <w:szCs w:val="30"/>
        </w:rPr>
        <w:br/>
      </w:r>
      <w:r w:rsidRPr="000C34C5">
        <w:rPr>
          <w:rFonts w:eastAsia="Times New Roman"/>
          <w:color w:val="000000"/>
          <w:szCs w:val="21"/>
          <w:bdr w:val="none" w:sz="0" w:space="0" w:color="auto" w:frame="1"/>
        </w:rPr>
        <w:t>·        содержит оскорбление, то есть унижение чести и достоинства другого лица, выраженное в неприличной или иной противоречащей общепринятым нормам морали и нравственности форме;</w:t>
      </w:r>
      <w:r w:rsidRPr="000C34C5">
        <w:rPr>
          <w:rFonts w:eastAsia="Times New Roman"/>
          <w:color w:val="000000"/>
          <w:sz w:val="30"/>
          <w:szCs w:val="30"/>
        </w:rPr>
        <w:br/>
      </w:r>
      <w:r w:rsidRPr="000C34C5">
        <w:rPr>
          <w:rFonts w:eastAsia="Times New Roman"/>
          <w:color w:val="000000"/>
          <w:szCs w:val="21"/>
          <w:bdr w:val="none" w:sz="0" w:space="0" w:color="auto" w:frame="1"/>
        </w:rPr>
        <w:t>·        содержит клевету, то есть распространение заведомо ложных сведений, порочащих честь и достоинство другого лица или подрывающих его репутацию;</w:t>
      </w:r>
      <w:r w:rsidRPr="000C34C5">
        <w:rPr>
          <w:rFonts w:eastAsia="Times New Roman"/>
          <w:color w:val="000000"/>
          <w:sz w:val="30"/>
          <w:szCs w:val="30"/>
        </w:rPr>
        <w:br/>
      </w:r>
      <w:r w:rsidRPr="000C34C5">
        <w:rPr>
          <w:rFonts w:eastAsia="Times New Roman"/>
          <w:color w:val="000000"/>
          <w:szCs w:val="21"/>
          <w:bdr w:val="none" w:sz="0" w:space="0" w:color="auto" w:frame="1"/>
        </w:rPr>
        <w:t>·        содержит нарушения авторских и(или) смежных прав;</w:t>
      </w:r>
      <w:r w:rsidRPr="000C34C5">
        <w:rPr>
          <w:rFonts w:eastAsia="Times New Roman"/>
          <w:color w:val="000000"/>
          <w:sz w:val="30"/>
          <w:szCs w:val="30"/>
        </w:rPr>
        <w:br/>
      </w:r>
      <w:r w:rsidRPr="000C34C5">
        <w:rPr>
          <w:rFonts w:eastAsia="Times New Roman"/>
          <w:color w:val="000000"/>
          <w:szCs w:val="21"/>
          <w:bdr w:val="none" w:sz="0" w:space="0" w:color="auto" w:frame="1"/>
        </w:rPr>
        <w:t>3.2.2. нарушать права третьих лиц, в том числе несовершеннолетних лиц и/или причинять им вред в любой форме;</w:t>
      </w:r>
      <w:r w:rsidRPr="000C34C5">
        <w:rPr>
          <w:rFonts w:eastAsia="Times New Roman"/>
          <w:color w:val="000000"/>
          <w:sz w:val="30"/>
          <w:szCs w:val="30"/>
        </w:rPr>
        <w:br/>
      </w:r>
      <w:r w:rsidRPr="000C34C5">
        <w:rPr>
          <w:rFonts w:eastAsia="Times New Roman"/>
          <w:color w:val="000000"/>
          <w:szCs w:val="21"/>
          <w:bdr w:val="none" w:sz="0" w:space="0" w:color="auto" w:frame="1"/>
        </w:rPr>
        <w:t>3.2.3. выдавать себя за другого человека или представителя организации и/или сообщества без достаточных на то прав, в том числе за сотрудников Администрации Сайта, за модератора форумов, за владельца Сайта, а также применять любые другие формы и способы незаконного представительства других лиц в сети, а также вводить пользователей в заблуждение относительно свойств и характеристик каких-либо субъектов или объектов;</w:t>
      </w:r>
      <w:r w:rsidRPr="000C34C5">
        <w:rPr>
          <w:rFonts w:eastAsia="Times New Roman"/>
          <w:color w:val="000000"/>
          <w:sz w:val="30"/>
          <w:szCs w:val="30"/>
        </w:rPr>
        <w:br/>
      </w:r>
      <w:r w:rsidRPr="000C34C5">
        <w:rPr>
          <w:rFonts w:eastAsia="Times New Roman"/>
          <w:color w:val="000000"/>
          <w:szCs w:val="21"/>
          <w:bdr w:val="none" w:sz="0" w:space="0" w:color="auto" w:frame="1"/>
        </w:rPr>
        <w:t>3.2.4. загружать, посылать, передавать или любым другим способом размещать и/или распространять информацию, при отсутствии прав на такие действия согласно законодательству или каким-либо договорным отношениям;</w:t>
      </w:r>
      <w:r w:rsidRPr="000C34C5">
        <w:rPr>
          <w:rFonts w:eastAsia="Times New Roman"/>
          <w:color w:val="000000"/>
          <w:sz w:val="30"/>
          <w:szCs w:val="30"/>
        </w:rPr>
        <w:br/>
      </w:r>
      <w:r w:rsidRPr="000C34C5">
        <w:rPr>
          <w:rFonts w:eastAsia="Times New Roman"/>
          <w:color w:val="000000"/>
          <w:szCs w:val="21"/>
          <w:bdr w:val="none" w:sz="0" w:space="0" w:color="auto" w:frame="1"/>
        </w:rPr>
        <w:t>3.2.5. загружать, посылать, передавать или любым другим способом размещать и/или распространять не разрешенную специальным образом рекламную информацию, спам, списки чужих адресов электронной почты, контактные данные;</w:t>
      </w:r>
      <w:r w:rsidRPr="000C34C5">
        <w:rPr>
          <w:rFonts w:eastAsia="Times New Roman"/>
          <w:color w:val="000000"/>
          <w:sz w:val="30"/>
          <w:szCs w:val="30"/>
        </w:rPr>
        <w:br/>
      </w:r>
      <w:r w:rsidRPr="000C34C5">
        <w:rPr>
          <w:rFonts w:eastAsia="Times New Roman"/>
          <w:color w:val="000000"/>
          <w:szCs w:val="21"/>
          <w:bdr w:val="none" w:sz="0" w:space="0" w:color="auto" w:frame="1"/>
        </w:rPr>
        <w:t>3.2.6. загружать, посылать, передавать или любым другим способом размещать и/или распространять какие-либо материалы, содержащие вирусы или другие компьютерные коды, файлы или программы, предназначенные для нарушения, уничтожения либо ограничения функциональности любого компьютерного или телекоммуникационного оборудования, или программ, для осуществления несанкционированного доступа, а также размещения ссылок на вышеуказанную информацию;</w:t>
      </w:r>
      <w:r w:rsidRPr="000C34C5">
        <w:rPr>
          <w:rFonts w:eastAsia="Times New Roman"/>
          <w:color w:val="000000"/>
          <w:sz w:val="30"/>
          <w:szCs w:val="30"/>
        </w:rPr>
        <w:br/>
      </w:r>
      <w:r w:rsidRPr="000C34C5">
        <w:rPr>
          <w:rFonts w:eastAsia="Times New Roman"/>
          <w:color w:val="000000"/>
          <w:szCs w:val="21"/>
          <w:bdr w:val="none" w:sz="0" w:space="0" w:color="auto" w:frame="1"/>
        </w:rPr>
        <w:t>3.2.7. несанкционированно собирать, хранить или распространять персональные данные других лиц;</w:t>
      </w:r>
    </w:p>
    <w:p w14:paraId="24B117A3" w14:textId="3C7DD158" w:rsidR="00C956E6" w:rsidRDefault="001B6D30" w:rsidP="00CC6EBA">
      <w:pPr>
        <w:pStyle w:val="a6"/>
        <w:rPr>
          <w:rFonts w:eastAsia="Times New Roman"/>
          <w:color w:val="000000"/>
          <w:szCs w:val="21"/>
          <w:bdr w:val="none" w:sz="0" w:space="0" w:color="auto" w:frame="1"/>
          <w:shd w:val="clear" w:color="auto" w:fill="FFFF00"/>
        </w:rPr>
      </w:pPr>
      <w:r>
        <w:rPr>
          <w:rFonts w:eastAsia="Times New Roman"/>
          <w:color w:val="000000"/>
          <w:szCs w:val="21"/>
          <w:bdr w:val="none" w:sz="0" w:space="0" w:color="auto" w:frame="1"/>
        </w:rPr>
        <w:t xml:space="preserve">3.2.8. </w:t>
      </w:r>
      <w:r w:rsidRPr="001B6D30">
        <w:rPr>
          <w:rFonts w:eastAsia="Times New Roman"/>
          <w:color w:val="000000"/>
          <w:szCs w:val="21"/>
          <w:bdr w:val="none" w:sz="0" w:space="0" w:color="auto" w:frame="1"/>
        </w:rPr>
        <w:t>осуществлять массовые рассылки сообщений в адрес других Пользователей без их предварительного согласия и/или любые другие аналогичные нежелательные рассылки (спам)</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3.2.</w:t>
      </w:r>
      <w:r>
        <w:rPr>
          <w:rFonts w:eastAsia="Times New Roman"/>
          <w:color w:val="000000"/>
          <w:szCs w:val="21"/>
          <w:bdr w:val="none" w:sz="0" w:space="0" w:color="auto" w:frame="1"/>
        </w:rPr>
        <w:t>9</w:t>
      </w:r>
      <w:r w:rsidR="000C34C5" w:rsidRPr="000C34C5">
        <w:rPr>
          <w:rFonts w:eastAsia="Times New Roman"/>
          <w:color w:val="000000"/>
          <w:szCs w:val="21"/>
          <w:bdr w:val="none" w:sz="0" w:space="0" w:color="auto" w:frame="1"/>
        </w:rPr>
        <w:t>. нарушать нормальную работу Сайта;</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3.2.</w:t>
      </w:r>
      <w:r>
        <w:rPr>
          <w:rFonts w:eastAsia="Times New Roman"/>
          <w:color w:val="000000"/>
          <w:szCs w:val="21"/>
          <w:bdr w:val="none" w:sz="0" w:space="0" w:color="auto" w:frame="1"/>
        </w:rPr>
        <w:t>10</w:t>
      </w:r>
      <w:r w:rsidR="000C34C5" w:rsidRPr="000C34C5">
        <w:rPr>
          <w:rFonts w:eastAsia="Times New Roman"/>
          <w:color w:val="000000"/>
          <w:szCs w:val="21"/>
          <w:bdr w:val="none" w:sz="0" w:space="0" w:color="auto" w:frame="1"/>
        </w:rPr>
        <w:t>.содействовать действиям, направленным на нарушение ограничений и запретов, налагаемых Соглашением;</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3.2.1</w:t>
      </w:r>
      <w:r>
        <w:rPr>
          <w:rFonts w:eastAsia="Times New Roman"/>
          <w:color w:val="000000"/>
          <w:szCs w:val="21"/>
          <w:bdr w:val="none" w:sz="0" w:space="0" w:color="auto" w:frame="1"/>
        </w:rPr>
        <w:t>1</w:t>
      </w:r>
      <w:r w:rsidR="000C34C5" w:rsidRPr="000C34C5">
        <w:rPr>
          <w:rFonts w:eastAsia="Times New Roman"/>
          <w:color w:val="000000"/>
          <w:szCs w:val="21"/>
          <w:bdr w:val="none" w:sz="0" w:space="0" w:color="auto" w:frame="1"/>
        </w:rPr>
        <w:t>. другим образом нарушать нормы законодательства, в том числе нормы международного права.</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 xml:space="preserve">3.3. Пользователь несет личную ответственность за любую информацию, которую размещает на Сайте, сообщает другим Пользователям, а также за любые взаимодействия с другими Пользователями, осуществляемые на свой риск. Пользователь самостоятельно несет ответственность перед третьими лицами за соответствие содержания размещаемой им информации на Сайте требованиям законодательства, а также за иные свои действия, связанные с </w:t>
      </w:r>
      <w:r w:rsidR="000C34C5" w:rsidRPr="000C34C5">
        <w:rPr>
          <w:rFonts w:eastAsia="Times New Roman"/>
          <w:color w:val="000000"/>
          <w:szCs w:val="21"/>
          <w:bdr w:val="none" w:sz="0" w:space="0" w:color="auto" w:frame="1"/>
        </w:rPr>
        <w:lastRenderedPageBreak/>
        <w:t>использованием Сайта, в том числе, если такие информация и/или действия приводят к нарушению прав и законных интересов третьих лиц.</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3.3.1. Пользователь ознакомлен и соглашается с тем, что Администрация Сайта не обязана проверять размещаемую Пользователем на Сайте информацию на предмет соответствия требованиям законодательства, а также с тем, что Администрация Сайта может в любое время по своему усмотрению удалить размещенную Пользователем информацию, а также ограничить для Пользователя возможность такого размещения временно или на постоянной основе.</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3.4. Сайт не несет ответственность за вред, причиненный технике пользователя, в случае если это произошло в результате перехода по ссылкам, размещенным на Сайте.</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3.5. Администрация Сайта обеспечивает функционирование и работоспособность Сайта и обязуется оперативно восстанавливать его работоспособность в случае технических сбоев и перерывов. Администрация Сайта не несет ответственности за временные сбои и перерывы в работе Сайта и вызванные ими потерю информации. Администрация не несет ответственности за любой ущерб компьютеру Пользователя или иного лица, мобильным устройствам, любому другому оборудованию или программному обеспечению, вызванный или связанный со скачиванием материалов по ссылкам, размещенным на Сайте.</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3.6. Администрация Сайта вправе в одностороннем порядке изменять условия настоящего Пользовательского соглашения, изменять Сайт, в том числе изменять или добавлять разделы, менять дизайн и пр.</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3.7. Администрация Сайта вправе проводить программы лояльности. Администрация Сайта оставляет за собой право в любой момент изменить условия проводимых программ лояльности или прекратить проведение любой или всех программ лояльности. Актуальные условия проводимых программ лояльности размещаются на сайте по адресу: </w:t>
      </w:r>
      <w:r w:rsidRPr="001B6D30">
        <w:rPr>
          <w:rFonts w:eastAsia="Times New Roman"/>
          <w:color w:val="000000"/>
          <w:szCs w:val="21"/>
          <w:bdr w:val="none" w:sz="0" w:space="0" w:color="auto" w:frame="1"/>
        </w:rPr>
        <w:t>https://www.седьмое-желание.рф</w:t>
      </w:r>
      <w:r>
        <w:rPr>
          <w:rFonts w:eastAsia="Times New Roman"/>
          <w:color w:val="000000"/>
          <w:szCs w:val="21"/>
          <w:bdr w:val="none" w:sz="0" w:space="0" w:color="auto" w:frame="1"/>
        </w:rPr>
        <w:t>.</w:t>
      </w:r>
      <w:r w:rsidR="000C34C5" w:rsidRPr="000C34C5">
        <w:rPr>
          <w:rFonts w:eastAsia="Times New Roman"/>
          <w:color w:val="000000"/>
          <w:sz w:val="30"/>
          <w:szCs w:val="30"/>
        </w:rPr>
        <w:br/>
      </w:r>
      <w:r w:rsidR="000C34C5" w:rsidRPr="000C34C5">
        <w:rPr>
          <w:rFonts w:eastAsia="Times New Roman"/>
          <w:b/>
          <w:bCs/>
          <w:color w:val="000000"/>
        </w:rPr>
        <w:t>4. Персональные данные</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4.1. Регистрируясь на Сайте, Пользователь свободно, по своей воле и в своих интересах даёт полное и безоговорочное согласие Администрации Сайта на обработку предоставленных Пользователем его персональных данных в соответствии с текстом согласия, размещенным по адресу: </w:t>
      </w:r>
      <w:hyperlink r:id="rId4" w:history="1">
        <w:r w:rsidRPr="00CA3E3D">
          <w:rPr>
            <w:rStyle w:val="a5"/>
            <w:rFonts w:eastAsia="Times New Roman"/>
            <w:szCs w:val="21"/>
            <w:bdr w:val="none" w:sz="0" w:space="0" w:color="auto" w:frame="1"/>
          </w:rPr>
          <w:t>https://www.xn----8sbkdbbbfu2agsg2b9l.xn--p1ai/agreement</w:t>
        </w:r>
      </w:hyperlink>
      <w:r>
        <w:rPr>
          <w:rFonts w:eastAsia="Times New Roman"/>
          <w:color w:val="000000"/>
          <w:szCs w:val="21"/>
          <w:bdr w:val="none" w:sz="0" w:space="0" w:color="auto" w:frame="1"/>
        </w:rPr>
        <w:t xml:space="preserve">. </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 xml:space="preserve">Также Пользователь подтверждает, что ознакомлен с Политикой </w:t>
      </w:r>
      <w:r w:rsidR="00AA6843">
        <w:rPr>
          <w:rFonts w:eastAsia="Times New Roman"/>
          <w:color w:val="000000"/>
          <w:szCs w:val="21"/>
          <w:bdr w:val="none" w:sz="0" w:space="0" w:color="auto" w:frame="1"/>
        </w:rPr>
        <w:t>седьмое-желание.рф</w:t>
      </w:r>
      <w:r w:rsidR="000C34C5" w:rsidRPr="000C34C5">
        <w:rPr>
          <w:rFonts w:eastAsia="Times New Roman"/>
          <w:color w:val="000000"/>
          <w:szCs w:val="21"/>
          <w:bdr w:val="none" w:sz="0" w:space="0" w:color="auto" w:frame="1"/>
        </w:rPr>
        <w:t xml:space="preserve"> в отношении обработки персональных данных, размещенной по адресу</w:t>
      </w:r>
      <w:r w:rsidR="00AA6843">
        <w:rPr>
          <w:rFonts w:eastAsia="Times New Roman"/>
          <w:color w:val="000000"/>
          <w:szCs w:val="21"/>
          <w:bdr w:val="none" w:sz="0" w:space="0" w:color="auto" w:frame="1"/>
        </w:rPr>
        <w:t>:</w:t>
      </w:r>
      <w:r w:rsidR="000C34C5" w:rsidRPr="000C34C5">
        <w:rPr>
          <w:rFonts w:eastAsia="Times New Roman"/>
          <w:color w:val="000000"/>
          <w:szCs w:val="21"/>
          <w:bdr w:val="none" w:sz="0" w:space="0" w:color="auto" w:frame="1"/>
        </w:rPr>
        <w:t> </w:t>
      </w:r>
      <w:r w:rsidRPr="001B6D30">
        <w:rPr>
          <w:rFonts w:eastAsia="Times New Roman"/>
          <w:color w:val="000000"/>
          <w:szCs w:val="21"/>
          <w:bdr w:val="none" w:sz="0" w:space="0" w:color="auto" w:frame="1"/>
        </w:rPr>
        <w:t xml:space="preserve">https://www.седьмое-желание.рф/privacy. </w:t>
      </w:r>
      <w:r w:rsidR="000C34C5" w:rsidRPr="000C34C5">
        <w:rPr>
          <w:rFonts w:eastAsia="Times New Roman"/>
          <w:color w:val="000000"/>
          <w:szCs w:val="21"/>
          <w:bdr w:val="none" w:sz="0" w:space="0" w:color="auto" w:frame="1"/>
        </w:rPr>
        <w:t xml:space="preserve"> При этом письменная форма или иные доказательства для дополнительного подтверждения свободного волеизъявления Пользователя Администрации Сайта не потребуются.</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4.2. Регистрируясь на Сайте, Пользователь соглашается с тем, что, так как в рамках сервиса Сайта номер телефона Пользователя является единственным идентификатором Пользователя. Отзыв Пользователем своего согласия на передачу номера телефона влечет невозможность исполнения заказов, сформированных на Сайте.</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4.3. Удаление учётной записи Пользователя на Сайте в порядке п.2.9. настоящего Соглашения влечёт прекращение Оператором обработки персональных данных Пользователя и их уничтожение на Сайте без возможности восстановления.</w:t>
      </w:r>
      <w:r w:rsidR="000C34C5" w:rsidRPr="000C34C5">
        <w:rPr>
          <w:rFonts w:eastAsia="Times New Roman"/>
          <w:color w:val="000000"/>
          <w:sz w:val="30"/>
          <w:szCs w:val="30"/>
        </w:rPr>
        <w:br/>
      </w:r>
      <w:r w:rsidR="000C34C5" w:rsidRPr="000C34C5">
        <w:rPr>
          <w:rFonts w:eastAsia="Times New Roman"/>
          <w:b/>
          <w:bCs/>
          <w:color w:val="000000"/>
        </w:rPr>
        <w:t>5. Отсутствие гарантий, ограничение ответственности</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5.1. Пользователь использует Сайт на свой собственный риск. Сервисы предоставляются «как есть». Администрация Сайта не принимает на себя никакой ответственности, в том числе за соответствие Сайта целям Пользователя.</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5.2. Администрация Сайта не гарантирует, что: сервисы соответствуют/будут соответствовать требованиям Пользователя; сервисы будут предоставляться непрерывно, быстро, надежно и без ошибок; качество какого-либо продукта, услуги, информации и пр., полученных с использованием сервисов, будет соответствовать ожиданиям Пользователя.</w:t>
      </w:r>
      <w:r w:rsidR="000C34C5" w:rsidRPr="000C34C5">
        <w:rPr>
          <w:rFonts w:eastAsia="Times New Roman"/>
          <w:color w:val="000000"/>
          <w:sz w:val="30"/>
          <w:szCs w:val="30"/>
        </w:rPr>
        <w:br/>
      </w:r>
      <w:r w:rsidR="000C34C5" w:rsidRPr="000C34C5">
        <w:rPr>
          <w:rFonts w:eastAsia="Times New Roman"/>
          <w:color w:val="000000"/>
          <w:szCs w:val="21"/>
          <w:bdr w:val="none" w:sz="0" w:space="0" w:color="auto" w:frame="1"/>
        </w:rPr>
        <w:t>5.3. Ни при каких обстоятельствах Администрация Сайта или ее представители не несут ответственность перед Пользователями или перед любыми третьими лицами за ущерб, включая упущенную выгоду, вред чести, достоинству или деловой репутации, вызванный в связи с использованием Сайта, содержимого Сайта или иных материалов, к которым Пользователи или иные лица получили доступ с помощью Сайта.</w:t>
      </w:r>
      <w:r w:rsidR="000C34C5" w:rsidRPr="000C34C5">
        <w:rPr>
          <w:rFonts w:eastAsia="Times New Roman"/>
          <w:color w:val="000000"/>
          <w:sz w:val="30"/>
          <w:szCs w:val="30"/>
        </w:rPr>
        <w:br/>
      </w:r>
    </w:p>
    <w:p w14:paraId="38E49BFC" w14:textId="77777777" w:rsidR="00CC6EBA" w:rsidRPr="00CC6EBA" w:rsidRDefault="00CC6EBA" w:rsidP="00CC6EBA">
      <w:pPr>
        <w:pStyle w:val="a6"/>
        <w:rPr>
          <w:rFonts w:eastAsia="Times New Roman"/>
          <w:b/>
          <w:color w:val="000000"/>
        </w:rPr>
      </w:pPr>
      <w:r>
        <w:rPr>
          <w:rFonts w:eastAsia="Times New Roman"/>
          <w:b/>
          <w:color w:val="000000"/>
        </w:rPr>
        <w:lastRenderedPageBreak/>
        <w:t>6</w:t>
      </w:r>
      <w:r w:rsidRPr="00CC6EBA">
        <w:rPr>
          <w:rFonts w:eastAsia="Times New Roman"/>
          <w:b/>
          <w:color w:val="000000"/>
        </w:rPr>
        <w:t>. Срок действия Соглашения</w:t>
      </w:r>
    </w:p>
    <w:p w14:paraId="3540EF3C" w14:textId="77777777" w:rsidR="00CC6EBA" w:rsidRPr="00CC6EBA" w:rsidRDefault="00CC6EBA" w:rsidP="00CC6EBA">
      <w:pPr>
        <w:pStyle w:val="a6"/>
        <w:rPr>
          <w:rFonts w:eastAsia="Times New Roman"/>
          <w:color w:val="000000"/>
        </w:rPr>
      </w:pPr>
      <w:r>
        <w:rPr>
          <w:rFonts w:eastAsia="Times New Roman"/>
          <w:color w:val="000000"/>
        </w:rPr>
        <w:t>6</w:t>
      </w:r>
      <w:r w:rsidRPr="00CC6EBA">
        <w:rPr>
          <w:rFonts w:eastAsia="Times New Roman"/>
          <w:color w:val="000000"/>
        </w:rPr>
        <w:t>.1. Соглашение вступает в силу с момента ее акцепта Пользователем</w:t>
      </w:r>
      <w:r>
        <w:rPr>
          <w:rFonts w:eastAsia="Times New Roman"/>
          <w:color w:val="000000"/>
        </w:rPr>
        <w:t xml:space="preserve">, и действует до момента отзыва </w:t>
      </w:r>
      <w:r w:rsidRPr="00CC6EBA">
        <w:rPr>
          <w:rFonts w:eastAsia="Times New Roman"/>
          <w:color w:val="000000"/>
        </w:rPr>
        <w:t>акцепта публичной оферты. В случае отзыва настоящего С</w:t>
      </w:r>
      <w:r>
        <w:rPr>
          <w:rFonts w:eastAsia="Times New Roman"/>
          <w:color w:val="000000"/>
        </w:rPr>
        <w:t xml:space="preserve">оглашения, Соглашение считается </w:t>
      </w:r>
      <w:r w:rsidRPr="00CC6EBA">
        <w:rPr>
          <w:rFonts w:eastAsia="Times New Roman"/>
          <w:color w:val="000000"/>
        </w:rPr>
        <w:t>прекращенным с момента отзыва.</w:t>
      </w:r>
    </w:p>
    <w:p w14:paraId="17269EBA" w14:textId="77777777" w:rsidR="00CC6EBA" w:rsidRDefault="00CC6EBA" w:rsidP="00CC6EBA">
      <w:pPr>
        <w:pStyle w:val="a6"/>
        <w:rPr>
          <w:rFonts w:eastAsia="Times New Roman"/>
          <w:color w:val="000000"/>
        </w:rPr>
      </w:pPr>
      <w:r>
        <w:rPr>
          <w:rFonts w:eastAsia="Times New Roman"/>
          <w:color w:val="000000"/>
        </w:rPr>
        <w:t>6</w:t>
      </w:r>
      <w:r w:rsidRPr="00CC6EBA">
        <w:rPr>
          <w:rFonts w:eastAsia="Times New Roman"/>
          <w:color w:val="000000"/>
        </w:rPr>
        <w:t>.2. Администратор имеет право на отзыв оферты в соответствии со с</w:t>
      </w:r>
      <w:r>
        <w:rPr>
          <w:rFonts w:eastAsia="Times New Roman"/>
          <w:color w:val="000000"/>
        </w:rPr>
        <w:t xml:space="preserve">татьей 436 Гражданского Кодекса </w:t>
      </w:r>
      <w:r w:rsidRPr="00CC6EBA">
        <w:rPr>
          <w:rFonts w:eastAsia="Times New Roman"/>
          <w:color w:val="000000"/>
        </w:rPr>
        <w:t xml:space="preserve">Российской Федерации. В случае отзыва настоящего Соглашения </w:t>
      </w:r>
      <w:r>
        <w:rPr>
          <w:rFonts w:eastAsia="Times New Roman"/>
          <w:color w:val="000000"/>
        </w:rPr>
        <w:t xml:space="preserve">Администратором Сайта настоящее </w:t>
      </w:r>
      <w:r w:rsidRPr="00CC6EBA">
        <w:rPr>
          <w:rFonts w:eastAsia="Times New Roman"/>
          <w:color w:val="000000"/>
        </w:rPr>
        <w:t xml:space="preserve">Соглашении считается прекращенным с момента отзыва. Отзыв </w:t>
      </w:r>
      <w:r>
        <w:rPr>
          <w:rFonts w:eastAsia="Times New Roman"/>
          <w:color w:val="000000"/>
        </w:rPr>
        <w:t xml:space="preserve">осуществляется путем размещения </w:t>
      </w:r>
      <w:r w:rsidRPr="00CC6EBA">
        <w:rPr>
          <w:rFonts w:eastAsia="Times New Roman"/>
          <w:color w:val="000000"/>
        </w:rPr>
        <w:t>соответствующей информации на Сайте</w:t>
      </w:r>
      <w:r>
        <w:rPr>
          <w:rFonts w:eastAsia="Times New Roman"/>
          <w:color w:val="000000"/>
        </w:rPr>
        <w:t>.</w:t>
      </w:r>
    </w:p>
    <w:p w14:paraId="3FA3F573" w14:textId="77777777" w:rsidR="00CC6EBA" w:rsidRDefault="00CC6EBA" w:rsidP="00CC6EBA">
      <w:pPr>
        <w:pStyle w:val="a6"/>
        <w:rPr>
          <w:rFonts w:eastAsia="Times New Roman"/>
          <w:color w:val="000000"/>
        </w:rPr>
      </w:pPr>
    </w:p>
    <w:p w14:paraId="100C193E" w14:textId="77777777" w:rsidR="00CC6EBA" w:rsidRPr="00CC6EBA" w:rsidRDefault="00CC6EBA" w:rsidP="00CC6EBA">
      <w:pPr>
        <w:pStyle w:val="a6"/>
        <w:rPr>
          <w:rFonts w:eastAsia="Times New Roman"/>
          <w:b/>
          <w:color w:val="000000"/>
        </w:rPr>
      </w:pPr>
      <w:r w:rsidRPr="00CC6EBA">
        <w:rPr>
          <w:rFonts w:eastAsia="Times New Roman"/>
          <w:b/>
          <w:color w:val="000000"/>
        </w:rPr>
        <w:t>7. Иные положения</w:t>
      </w:r>
    </w:p>
    <w:p w14:paraId="3B31188B" w14:textId="77777777" w:rsidR="00CC6EBA" w:rsidRPr="00CC6EBA" w:rsidRDefault="00CC6EBA" w:rsidP="00CC6EBA">
      <w:pPr>
        <w:pStyle w:val="a6"/>
        <w:rPr>
          <w:rFonts w:eastAsia="Times New Roman"/>
          <w:color w:val="000000"/>
        </w:rPr>
      </w:pPr>
      <w:r>
        <w:rPr>
          <w:rFonts w:eastAsia="Times New Roman"/>
          <w:color w:val="000000"/>
        </w:rPr>
        <w:t>7</w:t>
      </w:r>
      <w:r w:rsidRPr="00CC6EBA">
        <w:rPr>
          <w:rFonts w:eastAsia="Times New Roman"/>
          <w:color w:val="000000"/>
        </w:rPr>
        <w:t>.1. Если по тем или иным причинам одно или несколько положений настоящего Соглашения будут признаны недействительными или не имеющими юридической силы, это не оказывает влияния на действительность или применимость остальных положений Соглашения.</w:t>
      </w:r>
    </w:p>
    <w:p w14:paraId="65876F1A" w14:textId="77777777" w:rsidR="00CC6EBA" w:rsidRPr="00691E36" w:rsidRDefault="00CC6EBA" w:rsidP="00CC6EBA">
      <w:pPr>
        <w:pStyle w:val="a6"/>
        <w:rPr>
          <w:rFonts w:eastAsia="Times New Roman"/>
          <w:color w:val="000000"/>
        </w:rPr>
      </w:pPr>
    </w:p>
    <w:sectPr w:rsidR="00CC6EBA" w:rsidRPr="00691E36" w:rsidSect="00BC24D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compat>
    <w:useFELayout/>
    <w:compatSetting w:name="compatibilityMode" w:uri="http://schemas.microsoft.com/office/word" w:val="12"/>
    <w:compatSetting w:name="useWord2013TrackBottomHyphenation" w:uri="http://schemas.microsoft.com/office/word" w:val="1"/>
  </w:compat>
  <w:rsids>
    <w:rsidRoot w:val="000C34C5"/>
    <w:rsid w:val="000C34C5"/>
    <w:rsid w:val="001B6D30"/>
    <w:rsid w:val="00467AFD"/>
    <w:rsid w:val="00691E36"/>
    <w:rsid w:val="007E31DC"/>
    <w:rsid w:val="009758C4"/>
    <w:rsid w:val="00AA6843"/>
    <w:rsid w:val="00BA5648"/>
    <w:rsid w:val="00BC24D3"/>
    <w:rsid w:val="00BC6F4C"/>
    <w:rsid w:val="00C956E6"/>
    <w:rsid w:val="00CC6EB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09C99A"/>
  <w15:docId w15:val="{2CD23D42-A1F4-4E4C-AAE9-F9C3E4680E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C24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0C34C5"/>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Strong"/>
    <w:basedOn w:val="a0"/>
    <w:uiPriority w:val="22"/>
    <w:qFormat/>
    <w:rsid w:val="000C34C5"/>
    <w:rPr>
      <w:b/>
      <w:bCs/>
    </w:rPr>
  </w:style>
  <w:style w:type="character" w:styleId="a5">
    <w:name w:val="Hyperlink"/>
    <w:basedOn w:val="a0"/>
    <w:uiPriority w:val="99"/>
    <w:unhideWhenUsed/>
    <w:rsid w:val="000C34C5"/>
    <w:rPr>
      <w:color w:val="0000FF"/>
      <w:u w:val="single"/>
    </w:rPr>
  </w:style>
  <w:style w:type="paragraph" w:styleId="a6">
    <w:name w:val="No Spacing"/>
    <w:uiPriority w:val="1"/>
    <w:qFormat/>
    <w:rsid w:val="00CC6EBA"/>
    <w:pPr>
      <w:spacing w:after="0" w:line="240" w:lineRule="auto"/>
    </w:pPr>
  </w:style>
  <w:style w:type="character" w:styleId="a7">
    <w:name w:val="Unresolved Mention"/>
    <w:basedOn w:val="a0"/>
    <w:uiPriority w:val="99"/>
    <w:semiHidden/>
    <w:unhideWhenUsed/>
    <w:rsid w:val="001B6D3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1873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xn----8sbkdbbbfu2agsg2b9l.xn--p1ai/agreemen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5</Pages>
  <Words>2458</Words>
  <Characters>14011</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kanishchev</dc:creator>
  <cp:keywords/>
  <dc:description/>
  <cp:lastModifiedBy>Sophie</cp:lastModifiedBy>
  <cp:revision>7</cp:revision>
  <dcterms:created xsi:type="dcterms:W3CDTF">2023-05-19T05:49:00Z</dcterms:created>
  <dcterms:modified xsi:type="dcterms:W3CDTF">2026-08-21T06:29:00Z</dcterms:modified>
</cp:coreProperties>
</file>